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6F" w:rsidRDefault="00FB68F0" w:rsidP="006F628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D109" wp14:editId="61FA1E9C">
                <wp:simplePos x="0" y="0"/>
                <wp:positionH relativeFrom="column">
                  <wp:posOffset>4962525</wp:posOffset>
                </wp:positionH>
                <wp:positionV relativeFrom="paragraph">
                  <wp:posOffset>-352425</wp:posOffset>
                </wp:positionV>
                <wp:extent cx="1143000" cy="1276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F0" w:rsidRDefault="00396239">
                            <w:r w:rsidRPr="00396239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953770" cy="1213889"/>
                                  <wp:effectExtent l="0" t="0" r="0" b="5715"/>
                                  <wp:docPr id="1" name="Picture 1" descr="C:\Users\user\Desktop\لوح\لوح استاد نمونه\cqcqunkvputurbas-page-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لوح\لوح استاد نمونه\cqcqunkvputurbas-page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1213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62D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27.75pt;width:9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" fillcolor="white [3201]" stroked="f" strokeweight=".5pt">
                <v:textbox>
                  <w:txbxContent>
                    <w:p w:rsidR="00FB68F0" w:rsidRDefault="00396239">
                      <w:r w:rsidRPr="00396239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953770" cy="1213889"/>
                            <wp:effectExtent l="0" t="0" r="0" b="5715"/>
                            <wp:docPr id="1" name="Picture 1" descr="C:\Users\user\Desktop\لوح\لوح استاد نمونه\cqcqunkvputurbas-page-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لوح\لوح استاد نمونه\cqcqunkvputurbas-page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0" cy="1213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0C1" w:rsidRPr="00860157">
        <w:rPr>
          <w:rFonts w:cs="B Titr" w:hint="cs"/>
          <w:sz w:val="28"/>
          <w:szCs w:val="28"/>
          <w:rtl/>
          <w:lang w:bidi="fa-IR"/>
        </w:rPr>
        <w:t xml:space="preserve"> </w:t>
      </w:r>
      <w:r w:rsidR="006F628F">
        <w:rPr>
          <w:rFonts w:cs="B Nazanin" w:hint="cs"/>
          <w:sz w:val="28"/>
          <w:szCs w:val="28"/>
          <w:rtl/>
          <w:lang w:bidi="fa-IR"/>
        </w:rPr>
        <w:t>بس</w:t>
      </w:r>
      <w:r w:rsidR="00425A6F" w:rsidRPr="00425A6F">
        <w:rPr>
          <w:rFonts w:cs="B Nazanin" w:hint="cs"/>
          <w:sz w:val="28"/>
          <w:szCs w:val="28"/>
          <w:rtl/>
          <w:lang w:bidi="fa-IR"/>
        </w:rPr>
        <w:t>مه تعالی</w:t>
      </w:r>
    </w:p>
    <w:p w:rsidR="00B52C4C" w:rsidRDefault="00B52C4C" w:rsidP="00425A6F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2</w:t>
      </w:r>
    </w:p>
    <w:p w:rsidR="00B52C4C" w:rsidRPr="00EF181A" w:rsidRDefault="00EB7ED7" w:rsidP="00362EE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مشخصات متقاضیان پذیرش بدون آزمون استعدادهای درخشان در دوره دکتری تخصصی (</w:t>
      </w:r>
      <w:r>
        <w:rPr>
          <w:rFonts w:cs="B Titr"/>
          <w:lang w:bidi="fa-IR"/>
        </w:rPr>
        <w:t>Ph.D</w:t>
      </w:r>
      <w:r>
        <w:rPr>
          <w:rFonts w:cs="B Titr" w:hint="cs"/>
          <w:rtl/>
          <w:lang w:bidi="fa-IR"/>
        </w:rPr>
        <w:t>) به شیوه استاد محور مبتنی بر رفع نیازهای کشور سال 1402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محترم آموزشی دانشگاه صنعتی شیراز</w:t>
      </w:r>
    </w:p>
    <w:p w:rsidR="00B52C4C" w:rsidRPr="006F20CD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6F20CD">
        <w:rPr>
          <w:rFonts w:cs="B Nazanin" w:hint="cs"/>
          <w:sz w:val="28"/>
          <w:szCs w:val="28"/>
          <w:rtl/>
          <w:lang w:bidi="fa-IR"/>
        </w:rPr>
        <w:t>باسلام</w:t>
      </w:r>
    </w:p>
    <w:p w:rsidR="00B52C4C" w:rsidRPr="006F20CD" w:rsidRDefault="00B52C4C" w:rsidP="00477654">
      <w:pPr>
        <w:bidi/>
        <w:spacing w:after="0"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اینجانب ................................ دانشجوی/دانش آموخته کارشناسی ارشد رشته.......................... گرایش.............</w:t>
      </w:r>
      <w:r w:rsidR="006F20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20CD">
        <w:rPr>
          <w:rFonts w:cs="B Nazanin" w:hint="cs"/>
          <w:sz w:val="24"/>
          <w:szCs w:val="24"/>
          <w:rtl/>
          <w:lang w:bidi="fa-IR"/>
        </w:rPr>
        <w:t>تعداد واحد گذرانیده ................ معدل کل</w:t>
      </w:r>
      <w:r w:rsidR="00543004" w:rsidRPr="006F20CD">
        <w:rPr>
          <w:rFonts w:cs="B Nazanin" w:hint="cs"/>
          <w:sz w:val="24"/>
          <w:szCs w:val="24"/>
          <w:rtl/>
          <w:lang w:bidi="fa-IR"/>
        </w:rPr>
        <w:t xml:space="preserve"> (بدون اح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>تساب پایان نامه)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 xml:space="preserve"> (با احتساب پایان نامه) ...............</w:t>
      </w:r>
    </w:p>
    <w:p w:rsidR="00B52C4C" w:rsidRPr="006F20CD" w:rsidRDefault="00FB68F0" w:rsidP="00477654">
      <w:pPr>
        <w:bidi/>
        <w:spacing w:after="0"/>
        <w:ind w:left="-9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ساکن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</w:t>
      </w:r>
      <w:bookmarkStart w:id="0" w:name="_GoBack"/>
      <w:bookmarkEnd w:id="0"/>
      <w:r w:rsidR="00B52C4C" w:rsidRPr="006F20CD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</w:t>
      </w:r>
    </w:p>
    <w:p w:rsidR="00477654" w:rsidRDefault="00B52C4C" w:rsidP="00477654">
      <w:pPr>
        <w:bidi/>
        <w:spacing w:after="0"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>تلفن ثابت: ....................................... تلفن همراه: ......................................................</w:t>
      </w:r>
      <w:r w:rsidR="00FB68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>.</w:t>
      </w:r>
    </w:p>
    <w:p w:rsidR="00477654" w:rsidRDefault="00477654" w:rsidP="00477654">
      <w:pPr>
        <w:bidi/>
        <w:ind w:left="-90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عنوان رساله دکتر براساس جدول شماره 1 فراخوان: </w:t>
      </w:r>
    </w:p>
    <w:p w:rsidR="00477654" w:rsidRPr="00477654" w:rsidRDefault="00477654" w:rsidP="00477654">
      <w:pPr>
        <w:bidi/>
        <w:ind w:left="-90"/>
        <w:rPr>
          <w:rFonts w:cs="B Nazanin"/>
          <w:sz w:val="2"/>
          <w:szCs w:val="2"/>
          <w:rtl/>
          <w:lang w:bidi="fa-IR"/>
        </w:rPr>
      </w:pPr>
    </w:p>
    <w:p w:rsidR="00B52C4C" w:rsidRDefault="00B44A1D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طبق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 xml:space="preserve">آیین نامه </w:t>
      </w:r>
      <w:r w:rsidR="00EB7ED7">
        <w:rPr>
          <w:rFonts w:cs="B Nazanin" w:hint="cs"/>
          <w:sz w:val="24"/>
          <w:szCs w:val="24"/>
          <w:rtl/>
          <w:lang w:bidi="fa-IR"/>
        </w:rPr>
        <w:t xml:space="preserve">پذیرش بدون آزمون استعدادهای درخشان در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 xml:space="preserve">دوره دکتری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بدون آزمون </w:t>
      </w:r>
      <w:r w:rsidR="00EB7ED7">
        <w:rPr>
          <w:rFonts w:cs="B Nazanin" w:hint="cs"/>
          <w:sz w:val="24"/>
          <w:szCs w:val="24"/>
          <w:rtl/>
          <w:lang w:bidi="fa-IR"/>
        </w:rPr>
        <w:t xml:space="preserve">به شیوه استاد محور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. ضمناً مشخصات تحصیلی سوابق علمی پژوهشی اینجانب به همراه مدارک مربوطه ارائه می گردد.</w:t>
      </w:r>
    </w:p>
    <w:p w:rsidR="0077682F" w:rsidRPr="00477654" w:rsidRDefault="0077682F" w:rsidP="004E08AC">
      <w:pPr>
        <w:bidi/>
        <w:ind w:left="-90"/>
        <w:rPr>
          <w:rFonts w:cs="B Nazanin"/>
          <w:sz w:val="2"/>
          <w:szCs w:val="2"/>
          <w:rtl/>
          <w:lang w:bidi="fa-IR"/>
        </w:rPr>
      </w:pPr>
    </w:p>
    <w:p w:rsidR="00B52C4C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                                  تاریخ:                              امضاء: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الف) مشخصات فردی</w:t>
      </w:r>
      <w:r w:rsidRPr="006F20CD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1850"/>
        <w:gridCol w:w="1157"/>
        <w:gridCol w:w="1304"/>
        <w:gridCol w:w="1305"/>
        <w:gridCol w:w="1499"/>
        <w:gridCol w:w="1332"/>
        <w:gridCol w:w="1155"/>
      </w:tblGrid>
      <w:tr w:rsidR="00011745" w:rsidRPr="006F20CD" w:rsidTr="00B44A1D">
        <w:tc>
          <w:tcPr>
            <w:tcW w:w="1874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174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316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1317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سریال شناسنامه</w:t>
            </w:r>
          </w:p>
        </w:tc>
        <w:tc>
          <w:tcPr>
            <w:tcW w:w="1519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کدملی</w:t>
            </w:r>
          </w:p>
        </w:tc>
        <w:tc>
          <w:tcPr>
            <w:tcW w:w="135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تولد</w:t>
            </w:r>
          </w:p>
        </w:tc>
        <w:tc>
          <w:tcPr>
            <w:tcW w:w="117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تولد</w:t>
            </w:r>
          </w:p>
        </w:tc>
      </w:tr>
      <w:tr w:rsidR="00011745" w:rsidRPr="006F20CD" w:rsidTr="00B44A1D">
        <w:tc>
          <w:tcPr>
            <w:tcW w:w="1874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4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6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7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19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2C4C" w:rsidRDefault="00B52C4C" w:rsidP="004E08AC">
      <w:pPr>
        <w:bidi/>
        <w:ind w:left="-90"/>
        <w:rPr>
          <w:rFonts w:cs="Times New Roman"/>
          <w:sz w:val="2"/>
          <w:szCs w:val="2"/>
          <w:rtl/>
          <w:lang w:bidi="fa-IR"/>
        </w:rPr>
      </w:pPr>
    </w:p>
    <w:p w:rsidR="00011745" w:rsidRPr="0077682F" w:rsidRDefault="00011745" w:rsidP="004E08AC">
      <w:pPr>
        <w:bidi/>
        <w:ind w:left="-90"/>
        <w:rPr>
          <w:rFonts w:cs="B Nazanin"/>
          <w:b/>
          <w:bCs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ب) سوابق تحصیلی: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920"/>
        <w:gridCol w:w="919"/>
        <w:gridCol w:w="919"/>
        <w:gridCol w:w="1389"/>
        <w:gridCol w:w="986"/>
        <w:gridCol w:w="1167"/>
        <w:gridCol w:w="629"/>
        <w:gridCol w:w="808"/>
        <w:gridCol w:w="897"/>
        <w:gridCol w:w="986"/>
      </w:tblGrid>
      <w:tr w:rsidR="00011745" w:rsidRPr="006F20CD" w:rsidTr="00EF181A"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گرایش</w:t>
            </w:r>
          </w:p>
        </w:tc>
        <w:tc>
          <w:tcPr>
            <w:tcW w:w="1395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محل تحصیل</w:t>
            </w:r>
          </w:p>
        </w:tc>
        <w:tc>
          <w:tcPr>
            <w:tcW w:w="99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117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فارغ التحصیلی</w:t>
            </w:r>
          </w:p>
        </w:tc>
        <w:tc>
          <w:tcPr>
            <w:tcW w:w="63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دوره</w:t>
            </w:r>
          </w:p>
        </w:tc>
        <w:tc>
          <w:tcPr>
            <w:tcW w:w="81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ترم</w:t>
            </w:r>
          </w:p>
        </w:tc>
        <w:tc>
          <w:tcPr>
            <w:tcW w:w="90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99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</w:tr>
      <w:tr w:rsidR="00011745" w:rsidRPr="006F20CD" w:rsidTr="004563F4">
        <w:trPr>
          <w:trHeight w:val="683"/>
        </w:trPr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1745" w:rsidRPr="006F20CD" w:rsidTr="004F007A">
        <w:trPr>
          <w:trHeight w:val="710"/>
        </w:trPr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6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477654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011745" w:rsidRDefault="00011745" w:rsidP="004E08AC">
      <w:pPr>
        <w:bidi/>
        <w:ind w:left="-90"/>
        <w:rPr>
          <w:rFonts w:cs="Times New Roman"/>
          <w:sz w:val="20"/>
          <w:szCs w:val="20"/>
          <w:rtl/>
          <w:lang w:bidi="fa-IR"/>
        </w:rPr>
      </w:pPr>
    </w:p>
    <w:p w:rsidR="009B0F5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lastRenderedPageBreak/>
        <w:t>عنوان پایان نامه</w:t>
      </w:r>
      <w:r w:rsidR="00FB68F0">
        <w:rPr>
          <w:rFonts w:cs="B Nazanin" w:hint="cs"/>
          <w:sz w:val="24"/>
          <w:szCs w:val="24"/>
          <w:rtl/>
          <w:lang w:bidi="fa-IR"/>
        </w:rPr>
        <w:t>( به فارسی)</w:t>
      </w:r>
      <w:r w:rsidRPr="00EF181A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</w:t>
      </w:r>
    </w:p>
    <w:p w:rsidR="00FB68F0" w:rsidRPr="00EF181A" w:rsidRDefault="00FB68F0" w:rsidP="00FB68F0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نامه( به انگلیسی): ...............................................................................................................................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استاد راهنما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: ...................................................... 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معدل (بدون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)</w:t>
      </w:r>
      <w:r w:rsidR="00B44A1D">
        <w:rPr>
          <w:rFonts w:cs="B Nazanin" w:hint="cs"/>
          <w:sz w:val="24"/>
          <w:szCs w:val="24"/>
          <w:rtl/>
          <w:lang w:bidi="fa-IR"/>
        </w:rPr>
        <w:t>: 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تاریخ دفاع از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کارشناسی ارشد: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نمره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(در صورت اتمام دوره کارشناسی ارشد)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دروس گذرانیده شده در مقطع کارشناسی ارشد:</w:t>
      </w:r>
    </w:p>
    <w:p w:rsidR="009B0F5A" w:rsidRPr="00EF181A" w:rsidRDefault="00B44A1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B44A1D">
        <w:rPr>
          <w:rFonts w:cs="B Nazanin" w:hint="cs"/>
          <w:sz w:val="28"/>
          <w:szCs w:val="28"/>
          <w:rtl/>
          <w:lang w:bidi="fa-IR"/>
        </w:rPr>
        <w:t>پ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)</w:t>
      </w:r>
      <w:r w:rsidRPr="00B44A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سوابق پژوهشی</w:t>
      </w:r>
    </w:p>
    <w:p w:rsidR="009B0F5A" w:rsidRPr="00EF181A" w:rsidRDefault="009B0F5A" w:rsidP="003D41C5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طرحهای برگزیده </w:t>
      </w:r>
      <w:r w:rsidR="003D41C5">
        <w:rPr>
          <w:rFonts w:cs="B Nazanin" w:hint="cs"/>
          <w:sz w:val="24"/>
          <w:szCs w:val="24"/>
          <w:rtl/>
          <w:lang w:bidi="fa-IR"/>
        </w:rPr>
        <w:t>هستم</w:t>
      </w:r>
      <w:r w:rsidR="002124FE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D41C5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و</w:t>
      </w:r>
      <w:r w:rsidR="00510E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به آن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769"/>
        <w:gridCol w:w="1620"/>
      </w:tblGrid>
      <w:tr w:rsidR="007077D6" w:rsidTr="006F20CD">
        <w:trPr>
          <w:trHeight w:val="48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برگزیده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مسابقات علمی جشنواره</w:t>
            </w: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77D6" w:rsidTr="004563F4">
        <w:trPr>
          <w:trHeight w:val="210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</w:tbl>
    <w:p w:rsidR="009B0F5A" w:rsidRPr="00EF181A" w:rsidRDefault="009B0F5A" w:rsidP="004E08AC">
      <w:pPr>
        <w:tabs>
          <w:tab w:val="left" w:pos="3285"/>
        </w:tabs>
        <w:bidi/>
        <w:rPr>
          <w:rFonts w:cs="Times New Roman"/>
          <w:sz w:val="4"/>
          <w:szCs w:val="4"/>
          <w:rtl/>
          <w:lang w:bidi="fa-IR"/>
        </w:rPr>
      </w:pPr>
    </w:p>
    <w:p w:rsidR="007077D6" w:rsidRPr="006F20CD" w:rsidRDefault="007077D6" w:rsidP="003D41C5">
      <w:pPr>
        <w:tabs>
          <w:tab w:val="left" w:pos="3285"/>
        </w:tabs>
        <w:bidi/>
        <w:rPr>
          <w:rFonts w:cs="B Nazanin"/>
          <w:sz w:val="12"/>
          <w:szCs w:val="12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مقالات پذیرفته شده در کنفرانسها یا مجلات معتبر </w:t>
      </w:r>
      <w:r w:rsidR="00FB68F0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2124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546"/>
      </w:tblGrid>
      <w:tr w:rsidR="007077D6" w:rsidRPr="00EF181A" w:rsidTr="00EF181A"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مقاله/کتاب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مولفین به ترتیب درج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نشریه و یا نام کنفرانس</w:t>
            </w: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نشریه یا سال برگزاری کنفرانس</w:t>
            </w:r>
          </w:p>
        </w:tc>
      </w:tr>
      <w:tr w:rsidR="007077D6" w:rsidRPr="00EF181A" w:rsidTr="00EB7ED7">
        <w:trPr>
          <w:trHeight w:val="228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B7ED7" w:rsidRDefault="007077D6" w:rsidP="00EB7ED7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(* کلیه مدارک پژوهشی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ا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عم از گواهی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طرح های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برگزیده، پذیرش مقاله و </w:t>
      </w:r>
      <w:r w:rsidR="00BD0DEB">
        <w:rPr>
          <w:rFonts w:cs="B Nazanin" w:hint="cs"/>
          <w:sz w:val="24"/>
          <w:szCs w:val="24"/>
          <w:rtl/>
          <w:lang w:bidi="fa-IR"/>
        </w:rPr>
        <w:t xml:space="preserve">صفحه اول </w:t>
      </w:r>
      <w:r w:rsidRPr="006F20CD">
        <w:rPr>
          <w:rFonts w:cs="B Nazanin" w:hint="cs"/>
          <w:sz w:val="24"/>
          <w:szCs w:val="24"/>
          <w:rtl/>
          <w:lang w:bidi="fa-IR"/>
        </w:rPr>
        <w:t>مقاله باید ضمیمه شود).</w:t>
      </w:r>
    </w:p>
    <w:p w:rsidR="006F20CD" w:rsidRPr="006F20CD" w:rsidRDefault="006F20C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51AAD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تاریخ:                                                امضاء:           </w:t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82" w:rsidRDefault="00AE3C82" w:rsidP="00860157">
      <w:pPr>
        <w:spacing w:after="0" w:line="240" w:lineRule="auto"/>
      </w:pPr>
      <w:r>
        <w:separator/>
      </w:r>
    </w:p>
  </w:endnote>
  <w:endnote w:type="continuationSeparator" w:id="0">
    <w:p w:rsidR="00AE3C82" w:rsidRDefault="00AE3C82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82" w:rsidRDefault="00AE3C82" w:rsidP="00860157">
      <w:pPr>
        <w:spacing w:after="0" w:line="240" w:lineRule="auto"/>
      </w:pPr>
      <w:r>
        <w:separator/>
      </w:r>
    </w:p>
  </w:footnote>
  <w:footnote w:type="continuationSeparator" w:id="0">
    <w:p w:rsidR="00AE3C82" w:rsidRDefault="00AE3C82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C1"/>
    <w:rsid w:val="0000641A"/>
    <w:rsid w:val="00010A32"/>
    <w:rsid w:val="00011745"/>
    <w:rsid w:val="00061B60"/>
    <w:rsid w:val="00107BF3"/>
    <w:rsid w:val="00151AAD"/>
    <w:rsid w:val="00173E63"/>
    <w:rsid w:val="001E6046"/>
    <w:rsid w:val="002124FE"/>
    <w:rsid w:val="002177C7"/>
    <w:rsid w:val="00291384"/>
    <w:rsid w:val="002B4FBE"/>
    <w:rsid w:val="002C30C1"/>
    <w:rsid w:val="00360890"/>
    <w:rsid w:val="00362EE2"/>
    <w:rsid w:val="00396239"/>
    <w:rsid w:val="003D41C5"/>
    <w:rsid w:val="00425A6F"/>
    <w:rsid w:val="00436D62"/>
    <w:rsid w:val="004412A8"/>
    <w:rsid w:val="004563F4"/>
    <w:rsid w:val="00477654"/>
    <w:rsid w:val="004A0B29"/>
    <w:rsid w:val="004E08AC"/>
    <w:rsid w:val="004F007A"/>
    <w:rsid w:val="00510E26"/>
    <w:rsid w:val="00543004"/>
    <w:rsid w:val="005735EC"/>
    <w:rsid w:val="00662ACA"/>
    <w:rsid w:val="00664111"/>
    <w:rsid w:val="006C616F"/>
    <w:rsid w:val="006F073F"/>
    <w:rsid w:val="006F20CD"/>
    <w:rsid w:val="006F628F"/>
    <w:rsid w:val="007077D6"/>
    <w:rsid w:val="00734032"/>
    <w:rsid w:val="0077682F"/>
    <w:rsid w:val="007C32FF"/>
    <w:rsid w:val="007C664B"/>
    <w:rsid w:val="00810893"/>
    <w:rsid w:val="00860157"/>
    <w:rsid w:val="00865525"/>
    <w:rsid w:val="008C3406"/>
    <w:rsid w:val="008E2FBC"/>
    <w:rsid w:val="00990F5A"/>
    <w:rsid w:val="0099264D"/>
    <w:rsid w:val="009B0F5A"/>
    <w:rsid w:val="009B2B63"/>
    <w:rsid w:val="009C2020"/>
    <w:rsid w:val="00A15D24"/>
    <w:rsid w:val="00A43048"/>
    <w:rsid w:val="00A9400C"/>
    <w:rsid w:val="00AA1242"/>
    <w:rsid w:val="00AA50AB"/>
    <w:rsid w:val="00AC7DAC"/>
    <w:rsid w:val="00AE040C"/>
    <w:rsid w:val="00AE3A92"/>
    <w:rsid w:val="00AE3C82"/>
    <w:rsid w:val="00B074E6"/>
    <w:rsid w:val="00B44A1D"/>
    <w:rsid w:val="00B52C4C"/>
    <w:rsid w:val="00B61841"/>
    <w:rsid w:val="00B901A0"/>
    <w:rsid w:val="00BA706B"/>
    <w:rsid w:val="00BD0DEB"/>
    <w:rsid w:val="00C86D4E"/>
    <w:rsid w:val="00CE5248"/>
    <w:rsid w:val="00DD30E3"/>
    <w:rsid w:val="00DE4983"/>
    <w:rsid w:val="00E47AEB"/>
    <w:rsid w:val="00E65B39"/>
    <w:rsid w:val="00EA4449"/>
    <w:rsid w:val="00EB2FC2"/>
    <w:rsid w:val="00EB7ED7"/>
    <w:rsid w:val="00EC2FEA"/>
    <w:rsid w:val="00EF181A"/>
    <w:rsid w:val="00F03156"/>
    <w:rsid w:val="00F9367B"/>
    <w:rsid w:val="00FB68F0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69030"/>
  <w15:docId w15:val="{B3227B86-5992-4AC3-8151-998BFEC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2883-BE32-4BE2-9D2B-0383D18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8</cp:revision>
  <cp:lastPrinted>2017-05-13T06:02:00Z</cp:lastPrinted>
  <dcterms:created xsi:type="dcterms:W3CDTF">2021-04-19T09:05:00Z</dcterms:created>
  <dcterms:modified xsi:type="dcterms:W3CDTF">2023-06-20T10:49:00Z</dcterms:modified>
</cp:coreProperties>
</file>